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9" w:rsidRPr="006D0977" w:rsidRDefault="006D0977" w:rsidP="006D0977">
      <w:pPr>
        <w:jc w:val="center"/>
        <w:rPr>
          <w:rFonts w:cs="Calibri"/>
          <w:color w:val="000000"/>
          <w:szCs w:val="24"/>
        </w:rPr>
      </w:pPr>
      <w:r w:rsidRPr="006D0977">
        <w:rPr>
          <w:rFonts w:cs="Calibri"/>
          <w:color w:val="000000"/>
          <w:szCs w:val="24"/>
        </w:rPr>
        <w:t xml:space="preserve">“Kidney Village”: The Truth </w:t>
      </w:r>
      <w:proofErr w:type="gramStart"/>
      <w:r w:rsidRPr="006D0977">
        <w:rPr>
          <w:rFonts w:cs="Calibri"/>
          <w:color w:val="000000"/>
          <w:szCs w:val="24"/>
        </w:rPr>
        <w:t>About</w:t>
      </w:r>
      <w:proofErr w:type="gramEnd"/>
      <w:r w:rsidRPr="006D0977">
        <w:rPr>
          <w:rFonts w:cs="Calibri"/>
          <w:color w:val="000000"/>
          <w:szCs w:val="24"/>
        </w:rPr>
        <w:t xml:space="preserve"> Trafficking by Lara </w:t>
      </w:r>
      <w:proofErr w:type="spellStart"/>
      <w:r w:rsidRPr="006D0977">
        <w:rPr>
          <w:rFonts w:cs="Calibri"/>
          <w:color w:val="000000"/>
          <w:szCs w:val="24"/>
        </w:rPr>
        <w:t>Mitra</w:t>
      </w:r>
      <w:proofErr w:type="spellEnd"/>
    </w:p>
    <w:p w:rsidR="006D0977" w:rsidRPr="006D0977" w:rsidRDefault="006D0977" w:rsidP="006D0977">
      <w:pPr>
        <w:jc w:val="center"/>
        <w:rPr>
          <w:rFonts w:cs="Verdana-Bold"/>
          <w:bCs/>
          <w:color w:val="000000"/>
          <w:szCs w:val="24"/>
          <w:u w:val="single"/>
        </w:rPr>
      </w:pPr>
      <w:r w:rsidRPr="006D0977">
        <w:rPr>
          <w:rFonts w:cs="Verdana-Bold"/>
          <w:bCs/>
          <w:color w:val="000000"/>
          <w:szCs w:val="24"/>
          <w:u w:val="single"/>
        </w:rPr>
        <w:t>Discussion Questions</w:t>
      </w:r>
    </w:p>
    <w:p w:rsidR="006D0977" w:rsidRPr="006D0977" w:rsidRDefault="006D0977">
      <w:pPr>
        <w:rPr>
          <w:rFonts w:cs="Verdana-Bold"/>
          <w:bCs/>
          <w:color w:val="000000"/>
          <w:szCs w:val="24"/>
          <w:u w:val="single"/>
        </w:rPr>
      </w:pPr>
    </w:p>
    <w:p w:rsidR="006D0977" w:rsidRPr="006D0977" w:rsidRDefault="006D0977" w:rsidP="006D0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  <w:r w:rsidRPr="006D0977">
        <w:rPr>
          <w:rFonts w:ascii="Georgia" w:hAnsi="Georgia" w:cs="Verdana"/>
          <w:b/>
          <w:color w:val="000000"/>
          <w:sz w:val="24"/>
          <w:szCs w:val="24"/>
        </w:rPr>
        <w:t>What main ideas did Lara want to convey in her Reflection?</w:t>
      </w:r>
    </w:p>
    <w:p w:rsidR="006D0977" w:rsidRDefault="006D0977" w:rsidP="006D0977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</w:p>
    <w:p w:rsidR="006D0977" w:rsidRDefault="006D0977" w:rsidP="006D0977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</w:p>
    <w:p w:rsidR="006D0977" w:rsidRPr="006D0977" w:rsidRDefault="006D0977" w:rsidP="006D0977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</w:p>
    <w:p w:rsidR="006D0977" w:rsidRPr="006D0977" w:rsidRDefault="006D0977" w:rsidP="006D0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  <w:r w:rsidRPr="006D0977">
        <w:rPr>
          <w:rFonts w:ascii="Georgia" w:hAnsi="Georgia" w:cs="Verdana"/>
          <w:b/>
          <w:color w:val="000000"/>
          <w:sz w:val="24"/>
          <w:szCs w:val="24"/>
        </w:rPr>
        <w:t>In what ways do the issues of organ trafficking impact Lara personally?</w:t>
      </w:r>
    </w:p>
    <w:p w:rsidR="006D0977" w:rsidRPr="006D0977" w:rsidRDefault="006D0977" w:rsidP="006D0977">
      <w:pPr>
        <w:pStyle w:val="ListParagraph"/>
        <w:rPr>
          <w:rFonts w:ascii="Georgia" w:hAnsi="Georgia" w:cs="Verdana"/>
          <w:b/>
          <w:color w:val="000000"/>
          <w:sz w:val="24"/>
          <w:szCs w:val="24"/>
        </w:rPr>
      </w:pPr>
    </w:p>
    <w:p w:rsidR="006D0977" w:rsidRDefault="006D0977" w:rsidP="006D0977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</w:p>
    <w:p w:rsidR="006D0977" w:rsidRPr="006D0977" w:rsidRDefault="006D0977" w:rsidP="006D0977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</w:p>
    <w:p w:rsidR="006D0977" w:rsidRPr="006D0977" w:rsidRDefault="006D0977" w:rsidP="006D0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  <w:r w:rsidRPr="006D0977">
        <w:rPr>
          <w:rFonts w:ascii="Georgia" w:hAnsi="Georgia" w:cs="Verdana"/>
          <w:b/>
          <w:color w:val="000000"/>
          <w:sz w:val="24"/>
          <w:szCs w:val="24"/>
        </w:rPr>
        <w:t>What are the consequences of people deciding not to become organ donors?</w:t>
      </w:r>
    </w:p>
    <w:p w:rsidR="006D0977" w:rsidRDefault="006D0977" w:rsidP="006D0977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</w:p>
    <w:p w:rsidR="006D0977" w:rsidRDefault="006D0977" w:rsidP="006D0977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</w:p>
    <w:p w:rsidR="006D0977" w:rsidRDefault="006D0977" w:rsidP="006D0977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</w:p>
    <w:p w:rsidR="006D0977" w:rsidRDefault="006D0977" w:rsidP="006D0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  <w:r w:rsidRPr="006D0977">
        <w:rPr>
          <w:rFonts w:ascii="Georgia" w:hAnsi="Georgia" w:cs="Verdana"/>
          <w:b/>
          <w:color w:val="000000"/>
          <w:sz w:val="24"/>
          <w:szCs w:val="24"/>
        </w:rPr>
        <w:t>What statistics did Lara present to strengthen her argument?</w:t>
      </w:r>
    </w:p>
    <w:p w:rsidR="006D0977" w:rsidRDefault="006D0977" w:rsidP="006D0977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</w:p>
    <w:p w:rsidR="006D0977" w:rsidRDefault="006D0977" w:rsidP="006D0977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</w:p>
    <w:p w:rsidR="006D0977" w:rsidRDefault="006D0977" w:rsidP="006D0977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</w:p>
    <w:p w:rsidR="006D0977" w:rsidRPr="006D0977" w:rsidRDefault="006D0977" w:rsidP="006D0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color w:val="000000"/>
          <w:sz w:val="24"/>
          <w:szCs w:val="24"/>
        </w:rPr>
      </w:pPr>
      <w:r>
        <w:rPr>
          <w:rFonts w:ascii="Georgia" w:hAnsi="Georgia" w:cs="Verdana"/>
          <w:b/>
          <w:color w:val="000000"/>
          <w:sz w:val="24"/>
          <w:szCs w:val="24"/>
        </w:rPr>
        <w:t>T</w:t>
      </w:r>
      <w:r w:rsidRPr="006D0977">
        <w:rPr>
          <w:rFonts w:ascii="Georgia" w:hAnsi="Georgia" w:cs="Verdana"/>
          <w:b/>
          <w:color w:val="000000"/>
          <w:sz w:val="24"/>
          <w:szCs w:val="24"/>
        </w:rPr>
        <w:t>he ethics of organ donation</w:t>
      </w:r>
      <w:r w:rsidRPr="006D0977">
        <w:rPr>
          <w:rFonts w:cs="Verdana"/>
          <w:color w:val="000000"/>
          <w:szCs w:val="24"/>
        </w:rPr>
        <w:t>:</w:t>
      </w:r>
    </w:p>
    <w:p w:rsidR="006D0977" w:rsidRPr="006D0977" w:rsidRDefault="006D0977" w:rsidP="006D0977">
      <w:pPr>
        <w:ind w:firstLine="360"/>
        <w:rPr>
          <w:szCs w:val="24"/>
        </w:rPr>
      </w:pPr>
    </w:p>
    <w:p w:rsidR="006D0977" w:rsidRPr="006D0977" w:rsidRDefault="006D0977" w:rsidP="006D0977">
      <w:pPr>
        <w:autoSpaceDE w:val="0"/>
        <w:autoSpaceDN w:val="0"/>
        <w:adjustRightInd w:val="0"/>
        <w:ind w:firstLine="720"/>
        <w:rPr>
          <w:rFonts w:cs="Verdana"/>
          <w:color w:val="000000"/>
          <w:szCs w:val="24"/>
        </w:rPr>
      </w:pPr>
      <w:r w:rsidRPr="006D0977">
        <w:rPr>
          <w:rFonts w:cs="Verdana"/>
          <w:color w:val="000000"/>
          <w:szCs w:val="24"/>
        </w:rPr>
        <w:t>a. If organs are in short supply, who should get them and who should</w:t>
      </w:r>
    </w:p>
    <w:p w:rsidR="006D0977" w:rsidRPr="006D0977" w:rsidRDefault="006D0977" w:rsidP="006D0977">
      <w:pPr>
        <w:autoSpaceDE w:val="0"/>
        <w:autoSpaceDN w:val="0"/>
        <w:adjustRightInd w:val="0"/>
        <w:ind w:firstLine="720"/>
        <w:rPr>
          <w:rFonts w:cs="Verdana"/>
          <w:color w:val="000000"/>
          <w:szCs w:val="24"/>
        </w:rPr>
      </w:pPr>
      <w:proofErr w:type="gramStart"/>
      <w:r w:rsidRPr="006D0977">
        <w:rPr>
          <w:rFonts w:cs="Verdana"/>
          <w:color w:val="000000"/>
          <w:szCs w:val="24"/>
        </w:rPr>
        <w:t>decide</w:t>
      </w:r>
      <w:proofErr w:type="gramEnd"/>
      <w:r w:rsidRPr="006D0977">
        <w:rPr>
          <w:rFonts w:cs="Verdana"/>
          <w:color w:val="000000"/>
          <w:szCs w:val="24"/>
        </w:rPr>
        <w:t>? Is the UNOS system that Lara describes “ethical” and “fair?”</w:t>
      </w:r>
    </w:p>
    <w:p w:rsidR="006D0977" w:rsidRDefault="006D0977" w:rsidP="006D0977">
      <w:pPr>
        <w:autoSpaceDE w:val="0"/>
        <w:autoSpaceDN w:val="0"/>
        <w:adjustRightInd w:val="0"/>
        <w:rPr>
          <w:rFonts w:cs="Verdana"/>
          <w:color w:val="000000"/>
          <w:szCs w:val="24"/>
        </w:rPr>
      </w:pPr>
    </w:p>
    <w:p w:rsidR="006D0977" w:rsidRPr="006D0977" w:rsidRDefault="006D0977" w:rsidP="006D0977">
      <w:pPr>
        <w:autoSpaceDE w:val="0"/>
        <w:autoSpaceDN w:val="0"/>
        <w:adjustRightInd w:val="0"/>
        <w:rPr>
          <w:rFonts w:cs="Verdana"/>
          <w:color w:val="000000"/>
          <w:szCs w:val="24"/>
        </w:rPr>
      </w:pPr>
    </w:p>
    <w:p w:rsidR="006D0977" w:rsidRPr="006D0977" w:rsidRDefault="006D0977" w:rsidP="006D0977">
      <w:pPr>
        <w:autoSpaceDE w:val="0"/>
        <w:autoSpaceDN w:val="0"/>
        <w:adjustRightInd w:val="0"/>
        <w:ind w:firstLine="720"/>
        <w:rPr>
          <w:rFonts w:cs="Verdana"/>
          <w:color w:val="000000"/>
          <w:szCs w:val="24"/>
        </w:rPr>
      </w:pPr>
      <w:r w:rsidRPr="006D0977">
        <w:rPr>
          <w:rFonts w:cs="Verdana"/>
          <w:color w:val="000000"/>
          <w:szCs w:val="24"/>
        </w:rPr>
        <w:t>b. Should it be legal to sell organs if they are harvested safely? Why or</w:t>
      </w:r>
    </w:p>
    <w:p w:rsidR="006D0977" w:rsidRPr="006D0977" w:rsidRDefault="006D0977" w:rsidP="006D0977">
      <w:pPr>
        <w:autoSpaceDE w:val="0"/>
        <w:autoSpaceDN w:val="0"/>
        <w:adjustRightInd w:val="0"/>
        <w:ind w:firstLine="720"/>
        <w:rPr>
          <w:rFonts w:cs="Verdana"/>
          <w:color w:val="000000"/>
          <w:szCs w:val="24"/>
        </w:rPr>
      </w:pPr>
      <w:proofErr w:type="gramStart"/>
      <w:r w:rsidRPr="006D0977">
        <w:rPr>
          <w:rFonts w:cs="Verdana"/>
          <w:color w:val="000000"/>
          <w:szCs w:val="24"/>
        </w:rPr>
        <w:t>why</w:t>
      </w:r>
      <w:proofErr w:type="gramEnd"/>
      <w:r w:rsidRPr="006D0977">
        <w:rPr>
          <w:rFonts w:cs="Verdana"/>
          <w:color w:val="000000"/>
          <w:szCs w:val="24"/>
        </w:rPr>
        <w:t xml:space="preserve"> not?</w:t>
      </w:r>
    </w:p>
    <w:p w:rsidR="006D0977" w:rsidRPr="006D0977" w:rsidRDefault="006D0977">
      <w:pPr>
        <w:rPr>
          <w:szCs w:val="24"/>
        </w:rPr>
      </w:pPr>
    </w:p>
    <w:sectPr w:rsidR="006D0977" w:rsidRPr="006D0977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58E"/>
    <w:multiLevelType w:val="hybridMultilevel"/>
    <w:tmpl w:val="0804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D0977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977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5BF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977"/>
    <w:pPr>
      <w:spacing w:after="200" w:line="276" w:lineRule="auto"/>
      <w:ind w:left="720"/>
      <w:contextualSpacing/>
    </w:pPr>
    <w:rPr>
      <w:rFonts w:asciiTheme="minorHAnsi" w:hAnsiTheme="minorHAnsi"/>
      <w:b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>Grizli777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2017-07-31T03:50:00Z</dcterms:created>
  <dcterms:modified xsi:type="dcterms:W3CDTF">2017-07-31T03:58:00Z</dcterms:modified>
</cp:coreProperties>
</file>