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5D" w:rsidRDefault="0091435D" w:rsidP="00322BE2">
      <w:pPr>
        <w:spacing w:before="60"/>
        <w:jc w:val="center"/>
        <w:rPr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Per</w:t>
      </w:r>
      <w:r>
        <w:rPr>
          <w:b/>
          <w:i/>
          <w:spacing w:val="-1"/>
          <w:sz w:val="32"/>
          <w:szCs w:val="32"/>
        </w:rPr>
        <w:t>i</w:t>
      </w:r>
      <w:r>
        <w:rPr>
          <w:b/>
          <w:i/>
          <w:sz w:val="32"/>
          <w:szCs w:val="32"/>
        </w:rPr>
        <w:t>odi</w:t>
      </w:r>
      <w:r>
        <w:rPr>
          <w:b/>
          <w:i/>
          <w:spacing w:val="-1"/>
          <w:sz w:val="32"/>
          <w:szCs w:val="32"/>
        </w:rPr>
        <w:t>z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tion</w:t>
      </w:r>
      <w:proofErr w:type="spellEnd"/>
      <w:r>
        <w:rPr>
          <w:b/>
          <w:i/>
          <w:sz w:val="32"/>
          <w:szCs w:val="32"/>
        </w:rPr>
        <w:t xml:space="preserve"> Deba</w:t>
      </w:r>
      <w:r>
        <w:rPr>
          <w:b/>
          <w:i/>
          <w:spacing w:val="-1"/>
          <w:sz w:val="32"/>
          <w:szCs w:val="32"/>
        </w:rPr>
        <w:t>t</w:t>
      </w:r>
      <w:r>
        <w:rPr>
          <w:b/>
          <w:i/>
          <w:sz w:val="32"/>
          <w:szCs w:val="32"/>
        </w:rPr>
        <w:t>e: W</w:t>
      </w:r>
      <w:r>
        <w:rPr>
          <w:b/>
          <w:i/>
          <w:spacing w:val="-2"/>
          <w:sz w:val="32"/>
          <w:szCs w:val="32"/>
        </w:rPr>
        <w:t>h</w:t>
      </w:r>
      <w:r>
        <w:rPr>
          <w:b/>
          <w:i/>
          <w:sz w:val="32"/>
          <w:szCs w:val="32"/>
        </w:rPr>
        <w:t>en d</w:t>
      </w:r>
      <w:r>
        <w:rPr>
          <w:b/>
          <w:i/>
          <w:spacing w:val="-1"/>
          <w:sz w:val="32"/>
          <w:szCs w:val="32"/>
        </w:rPr>
        <w:t>i</w:t>
      </w:r>
      <w:r>
        <w:rPr>
          <w:b/>
          <w:i/>
          <w:sz w:val="32"/>
          <w:szCs w:val="32"/>
        </w:rPr>
        <w:t xml:space="preserve">d </w:t>
      </w:r>
      <w:r>
        <w:rPr>
          <w:b/>
          <w:i/>
          <w:spacing w:val="-2"/>
          <w:sz w:val="32"/>
          <w:szCs w:val="32"/>
        </w:rPr>
        <w:t>W</w:t>
      </w:r>
      <w:r>
        <w:rPr>
          <w:b/>
          <w:i/>
          <w:spacing w:val="1"/>
          <w:sz w:val="32"/>
          <w:szCs w:val="32"/>
        </w:rPr>
        <w:t>o</w:t>
      </w:r>
      <w:r>
        <w:rPr>
          <w:b/>
          <w:i/>
          <w:sz w:val="32"/>
          <w:szCs w:val="32"/>
        </w:rPr>
        <w:t>rld War</w:t>
      </w:r>
      <w:r>
        <w:rPr>
          <w:b/>
          <w:i/>
          <w:spacing w:val="-1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II </w:t>
      </w:r>
      <w:r>
        <w:rPr>
          <w:b/>
          <w:i/>
          <w:spacing w:val="-1"/>
          <w:sz w:val="32"/>
          <w:szCs w:val="32"/>
        </w:rPr>
        <w:t>Be</w:t>
      </w:r>
      <w:r>
        <w:rPr>
          <w:b/>
          <w:i/>
          <w:sz w:val="32"/>
          <w:szCs w:val="32"/>
        </w:rPr>
        <w:t>gin and End?</w:t>
      </w:r>
    </w:p>
    <w:p w:rsidR="0091435D" w:rsidRDefault="0091435D" w:rsidP="0091435D">
      <w:pPr>
        <w:spacing w:line="200" w:lineRule="exact"/>
      </w:pPr>
    </w:p>
    <w:p w:rsidR="0091435D" w:rsidRDefault="0091435D" w:rsidP="0091435D">
      <w:pPr>
        <w:ind w:left="140"/>
        <w:rPr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:rsidR="0091435D" w:rsidRDefault="0091435D" w:rsidP="0091435D">
      <w:pPr>
        <w:spacing w:before="56"/>
        <w:ind w:left="140" w:right="159"/>
        <w:rPr>
          <w:sz w:val="24"/>
          <w:szCs w:val="24"/>
        </w:rPr>
      </w:pPr>
      <w:proofErr w:type="spellStart"/>
      <w:r>
        <w:rPr>
          <w:sz w:val="24"/>
          <w:szCs w:val="24"/>
        </w:rPr>
        <w:t>Periodization</w:t>
      </w:r>
      <w:proofErr w:type="spellEnd"/>
      <w:r>
        <w:rPr>
          <w:sz w:val="24"/>
          <w:szCs w:val="24"/>
        </w:rPr>
        <w:t xml:space="preserve"> of chunks of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in history is a key reflection of the historian’s view of the past. Large eve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ts such as World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ar II have been </w:t>
      </w:r>
      <w:proofErr w:type="spellStart"/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riodized</w:t>
      </w:r>
      <w:proofErr w:type="spellEnd"/>
      <w:r>
        <w:rPr>
          <w:sz w:val="24"/>
          <w:szCs w:val="24"/>
        </w:rPr>
        <w:t xml:space="preserve"> di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erently by historians from various parts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world. This acti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ity will help you act like an historian 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seeing that the beginning and ending dates for big events can be changed by argu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with clear evidence.</w:t>
      </w:r>
    </w:p>
    <w:p w:rsidR="0091435D" w:rsidRDefault="0091435D" w:rsidP="0091435D">
      <w:pPr>
        <w:ind w:left="140"/>
        <w:rPr>
          <w:b/>
          <w:sz w:val="28"/>
          <w:szCs w:val="28"/>
        </w:rPr>
      </w:pPr>
    </w:p>
    <w:p w:rsidR="0091435D" w:rsidRDefault="0091435D" w:rsidP="0091435D">
      <w:pPr>
        <w:ind w:left="140"/>
        <w:rPr>
          <w:sz w:val="24"/>
          <w:szCs w:val="24"/>
        </w:rPr>
      </w:pPr>
      <w:r>
        <w:rPr>
          <w:b/>
          <w:sz w:val="28"/>
          <w:szCs w:val="28"/>
        </w:rPr>
        <w:t xml:space="preserve">Directions - </w:t>
      </w:r>
      <w:r w:rsidRPr="0091435D">
        <w:rPr>
          <w:sz w:val="28"/>
          <w:szCs w:val="28"/>
        </w:rPr>
        <w:t>U</w:t>
      </w:r>
      <w:r>
        <w:rPr>
          <w:sz w:val="24"/>
          <w:szCs w:val="24"/>
        </w:rPr>
        <w:t>se the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elines below to select one of the dates for the beginning of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ar II and one date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 xml:space="preserve">or the ending of the war. You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ay use the posted class resources and other sources to find evidence to defend your choices. </w:t>
      </w:r>
    </w:p>
    <w:p w:rsidR="0091435D" w:rsidRDefault="0091435D" w:rsidP="0091435D">
      <w:pPr>
        <w:spacing w:before="16" w:line="260" w:lineRule="exact"/>
        <w:rPr>
          <w:sz w:val="26"/>
          <w:szCs w:val="26"/>
        </w:rPr>
      </w:pPr>
    </w:p>
    <w:p w:rsidR="0091435D" w:rsidRDefault="0091435D" w:rsidP="0091435D">
      <w:pPr>
        <w:ind w:left="500"/>
        <w:rPr>
          <w:sz w:val="24"/>
          <w:szCs w:val="24"/>
        </w:rPr>
      </w:pPr>
      <w:r>
        <w:rPr>
          <w:sz w:val="24"/>
          <w:szCs w:val="24"/>
        </w:rPr>
        <w:t>1.   Give TWO reasons for selecting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date you think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orld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ar II began.</w:t>
      </w:r>
    </w:p>
    <w:p w:rsidR="0091435D" w:rsidRDefault="0091435D" w:rsidP="0091435D">
      <w:pPr>
        <w:spacing w:before="16" w:line="260" w:lineRule="exact"/>
        <w:rPr>
          <w:sz w:val="26"/>
          <w:szCs w:val="26"/>
        </w:rPr>
      </w:pPr>
    </w:p>
    <w:p w:rsidR="0091435D" w:rsidRDefault="0091435D" w:rsidP="0091435D">
      <w:pPr>
        <w:ind w:left="500"/>
        <w:rPr>
          <w:sz w:val="24"/>
          <w:szCs w:val="24"/>
        </w:rPr>
      </w:pPr>
      <w:r>
        <w:rPr>
          <w:sz w:val="24"/>
          <w:szCs w:val="24"/>
        </w:rPr>
        <w:t>2.   Give TWO reasons for selecting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ate you thi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orld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II 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ed.</w:t>
      </w:r>
    </w:p>
    <w:p w:rsidR="0091435D" w:rsidRDefault="0091435D" w:rsidP="0091435D">
      <w:pPr>
        <w:spacing w:before="16" w:line="260" w:lineRule="exact"/>
        <w:rPr>
          <w:sz w:val="26"/>
          <w:szCs w:val="26"/>
        </w:rPr>
      </w:pPr>
    </w:p>
    <w:p w:rsidR="0091435D" w:rsidRDefault="0091435D" w:rsidP="0091435D">
      <w:pPr>
        <w:ind w:left="860" w:right="101" w:hanging="360"/>
        <w:rPr>
          <w:sz w:val="24"/>
          <w:szCs w:val="24"/>
        </w:rPr>
      </w:pPr>
      <w:r>
        <w:rPr>
          <w:sz w:val="24"/>
          <w:szCs w:val="24"/>
        </w:rPr>
        <w:t>3.   Give TWO reasons for NOT selecti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g one of the other dates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or the beginning of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orld</w:t>
      </w:r>
      <w:r w:rsidR="000B1C5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II.</w:t>
      </w:r>
    </w:p>
    <w:p w:rsidR="0091435D" w:rsidRDefault="0091435D" w:rsidP="0091435D">
      <w:pPr>
        <w:spacing w:before="16" w:line="260" w:lineRule="exact"/>
        <w:rPr>
          <w:sz w:val="26"/>
          <w:szCs w:val="26"/>
        </w:rPr>
      </w:pPr>
    </w:p>
    <w:p w:rsidR="0091435D" w:rsidRDefault="0091435D" w:rsidP="0091435D">
      <w:pPr>
        <w:ind w:left="500"/>
        <w:rPr>
          <w:spacing w:val="1"/>
          <w:sz w:val="24"/>
          <w:szCs w:val="24"/>
        </w:rPr>
      </w:pPr>
      <w:r>
        <w:rPr>
          <w:sz w:val="24"/>
          <w:szCs w:val="24"/>
        </w:rPr>
        <w:t>4.   Give TWO reasons for NOT selecting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one of the other dates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or the ending of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orld</w:t>
      </w:r>
      <w:r>
        <w:rPr>
          <w:spacing w:val="1"/>
          <w:sz w:val="24"/>
          <w:szCs w:val="24"/>
        </w:rPr>
        <w:t xml:space="preserve"> </w:t>
      </w:r>
    </w:p>
    <w:p w:rsidR="0091435D" w:rsidRDefault="000B1C54" w:rsidP="000B1C54">
      <w:pPr>
        <w:ind w:left="72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</w:t>
      </w:r>
      <w:r w:rsidR="0091435D">
        <w:rPr>
          <w:spacing w:val="-1"/>
          <w:sz w:val="24"/>
          <w:szCs w:val="24"/>
        </w:rPr>
        <w:t>W</w:t>
      </w:r>
      <w:r w:rsidR="0091435D">
        <w:rPr>
          <w:sz w:val="24"/>
          <w:szCs w:val="24"/>
        </w:rPr>
        <w:t>ar</w:t>
      </w:r>
      <w:r w:rsidR="0091435D">
        <w:rPr>
          <w:spacing w:val="1"/>
          <w:sz w:val="24"/>
          <w:szCs w:val="24"/>
        </w:rPr>
        <w:t xml:space="preserve"> </w:t>
      </w:r>
      <w:r w:rsidR="0091435D">
        <w:rPr>
          <w:sz w:val="24"/>
          <w:szCs w:val="24"/>
        </w:rPr>
        <w:t>II.</w:t>
      </w:r>
    </w:p>
    <w:p w:rsidR="0091435D" w:rsidRDefault="0091435D" w:rsidP="0091435D">
      <w:pPr>
        <w:ind w:left="500"/>
        <w:rPr>
          <w:sz w:val="24"/>
          <w:szCs w:val="24"/>
        </w:rPr>
      </w:pPr>
    </w:p>
    <w:p w:rsidR="0091435D" w:rsidRDefault="0091435D" w:rsidP="0091435D">
      <w:pPr>
        <w:ind w:left="50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B1C54">
        <w:rPr>
          <w:sz w:val="24"/>
          <w:szCs w:val="24"/>
        </w:rPr>
        <w:t xml:space="preserve">  Write a short response to the follo</w:t>
      </w:r>
      <w:r w:rsidR="000B1C54">
        <w:rPr>
          <w:spacing w:val="-2"/>
          <w:sz w:val="24"/>
          <w:szCs w:val="24"/>
        </w:rPr>
        <w:t>w</w:t>
      </w:r>
      <w:r w:rsidR="000B1C54">
        <w:rPr>
          <w:spacing w:val="1"/>
          <w:sz w:val="24"/>
          <w:szCs w:val="24"/>
        </w:rPr>
        <w:t>i</w:t>
      </w:r>
      <w:r w:rsidR="000B1C54">
        <w:rPr>
          <w:sz w:val="24"/>
          <w:szCs w:val="24"/>
        </w:rPr>
        <w:t xml:space="preserve">ng question: “In what </w:t>
      </w:r>
      <w:r w:rsidR="000B1C54">
        <w:rPr>
          <w:spacing w:val="-2"/>
          <w:sz w:val="24"/>
          <w:szCs w:val="24"/>
        </w:rPr>
        <w:t>w</w:t>
      </w:r>
      <w:r w:rsidR="000B1C54">
        <w:rPr>
          <w:sz w:val="24"/>
          <w:szCs w:val="24"/>
        </w:rPr>
        <w:t xml:space="preserve">ays </w:t>
      </w:r>
      <w:r w:rsidR="000B1C54">
        <w:rPr>
          <w:spacing w:val="-2"/>
          <w:sz w:val="24"/>
          <w:szCs w:val="24"/>
        </w:rPr>
        <w:t>m</w:t>
      </w:r>
      <w:r w:rsidR="000B1C54">
        <w:rPr>
          <w:spacing w:val="1"/>
          <w:sz w:val="24"/>
          <w:szCs w:val="24"/>
        </w:rPr>
        <w:t>i</w:t>
      </w:r>
      <w:r w:rsidR="000B1C54">
        <w:rPr>
          <w:sz w:val="24"/>
          <w:szCs w:val="24"/>
        </w:rPr>
        <w:t>ght world historians have different perspectives on the beginning and ending dates of</w:t>
      </w:r>
      <w:r w:rsidR="000B1C54">
        <w:rPr>
          <w:spacing w:val="-1"/>
          <w:sz w:val="24"/>
          <w:szCs w:val="24"/>
        </w:rPr>
        <w:t xml:space="preserve"> </w:t>
      </w:r>
      <w:r w:rsidR="000B1C54">
        <w:rPr>
          <w:spacing w:val="-2"/>
          <w:sz w:val="24"/>
          <w:szCs w:val="24"/>
        </w:rPr>
        <w:t>m</w:t>
      </w:r>
      <w:r w:rsidR="000B1C54">
        <w:rPr>
          <w:sz w:val="24"/>
          <w:szCs w:val="24"/>
        </w:rPr>
        <w:t>ajor events li</w:t>
      </w:r>
      <w:r w:rsidR="000B1C54">
        <w:rPr>
          <w:spacing w:val="-1"/>
          <w:sz w:val="24"/>
          <w:szCs w:val="24"/>
        </w:rPr>
        <w:t>k</w:t>
      </w:r>
      <w:r w:rsidR="000B1C54">
        <w:rPr>
          <w:sz w:val="24"/>
          <w:szCs w:val="24"/>
        </w:rPr>
        <w:t xml:space="preserve">e </w:t>
      </w:r>
      <w:r w:rsidR="000B1C54">
        <w:rPr>
          <w:spacing w:val="-2"/>
          <w:sz w:val="24"/>
          <w:szCs w:val="24"/>
        </w:rPr>
        <w:t>W</w:t>
      </w:r>
      <w:r w:rsidR="000B1C54">
        <w:rPr>
          <w:sz w:val="24"/>
          <w:szCs w:val="24"/>
        </w:rPr>
        <w:t xml:space="preserve">orld </w:t>
      </w:r>
      <w:r w:rsidR="000B1C54">
        <w:rPr>
          <w:spacing w:val="-2"/>
          <w:sz w:val="24"/>
          <w:szCs w:val="24"/>
        </w:rPr>
        <w:t>W</w:t>
      </w:r>
      <w:r w:rsidR="000B1C54">
        <w:rPr>
          <w:sz w:val="24"/>
          <w:szCs w:val="24"/>
        </w:rPr>
        <w:t>ar II?”</w:t>
      </w:r>
    </w:p>
    <w:p w:rsidR="0091435D" w:rsidRDefault="0091435D" w:rsidP="0091435D">
      <w:pPr>
        <w:ind w:left="500"/>
        <w:rPr>
          <w:sz w:val="24"/>
          <w:szCs w:val="24"/>
        </w:rPr>
      </w:pPr>
    </w:p>
    <w:p w:rsidR="0091435D" w:rsidRDefault="000B1C54" w:rsidP="000B1C54">
      <w:pPr>
        <w:spacing w:before="59" w:line="300" w:lineRule="exact"/>
        <w:ind w:left="140"/>
        <w:jc w:val="center"/>
        <w:rPr>
          <w:sz w:val="28"/>
          <w:szCs w:val="28"/>
        </w:rPr>
      </w:pPr>
      <w:r>
        <w:rPr>
          <w:b/>
          <w:i/>
          <w:position w:val="-1"/>
          <w:sz w:val="28"/>
          <w:szCs w:val="28"/>
        </w:rPr>
        <w:t>T</w:t>
      </w:r>
      <w:r w:rsidR="0091435D">
        <w:rPr>
          <w:b/>
          <w:i/>
          <w:position w:val="-1"/>
          <w:sz w:val="28"/>
          <w:szCs w:val="28"/>
        </w:rPr>
        <w:t>imelines</w:t>
      </w:r>
      <w:r w:rsidR="0091435D">
        <w:rPr>
          <w:b/>
          <w:i/>
          <w:spacing w:val="-16"/>
          <w:position w:val="-1"/>
          <w:sz w:val="28"/>
          <w:szCs w:val="28"/>
        </w:rPr>
        <w:t xml:space="preserve"> </w:t>
      </w:r>
      <w:r w:rsidR="0091435D">
        <w:rPr>
          <w:b/>
          <w:i/>
          <w:position w:val="-1"/>
          <w:sz w:val="28"/>
          <w:szCs w:val="28"/>
        </w:rPr>
        <w:t>on</w:t>
      </w:r>
      <w:r w:rsidR="0091435D">
        <w:rPr>
          <w:b/>
          <w:i/>
          <w:spacing w:val="-3"/>
          <w:position w:val="-1"/>
          <w:sz w:val="28"/>
          <w:szCs w:val="28"/>
        </w:rPr>
        <w:t xml:space="preserve"> </w:t>
      </w:r>
      <w:r w:rsidR="0091435D">
        <w:rPr>
          <w:b/>
          <w:i/>
          <w:position w:val="-1"/>
          <w:sz w:val="28"/>
          <w:szCs w:val="28"/>
        </w:rPr>
        <w:t>Beginning</w:t>
      </w:r>
      <w:r w:rsidR="0091435D">
        <w:rPr>
          <w:b/>
          <w:i/>
          <w:spacing w:val="-12"/>
          <w:position w:val="-1"/>
          <w:sz w:val="28"/>
          <w:szCs w:val="28"/>
        </w:rPr>
        <w:t xml:space="preserve"> </w:t>
      </w:r>
      <w:r w:rsidR="0091435D">
        <w:rPr>
          <w:b/>
          <w:i/>
          <w:position w:val="-1"/>
          <w:sz w:val="28"/>
          <w:szCs w:val="28"/>
        </w:rPr>
        <w:t>and</w:t>
      </w:r>
      <w:r w:rsidR="0091435D">
        <w:rPr>
          <w:b/>
          <w:i/>
          <w:spacing w:val="-4"/>
          <w:position w:val="-1"/>
          <w:sz w:val="28"/>
          <w:szCs w:val="28"/>
        </w:rPr>
        <w:t xml:space="preserve"> </w:t>
      </w:r>
      <w:r w:rsidR="0091435D">
        <w:rPr>
          <w:b/>
          <w:i/>
          <w:position w:val="-1"/>
          <w:sz w:val="28"/>
          <w:szCs w:val="28"/>
        </w:rPr>
        <w:t>End</w:t>
      </w:r>
      <w:r w:rsidR="0091435D">
        <w:rPr>
          <w:b/>
          <w:i/>
          <w:spacing w:val="-5"/>
          <w:position w:val="-1"/>
          <w:sz w:val="28"/>
          <w:szCs w:val="28"/>
        </w:rPr>
        <w:t xml:space="preserve"> </w:t>
      </w:r>
      <w:r w:rsidR="0091435D">
        <w:rPr>
          <w:b/>
          <w:i/>
          <w:position w:val="-1"/>
          <w:sz w:val="28"/>
          <w:szCs w:val="28"/>
        </w:rPr>
        <w:t>Dates</w:t>
      </w:r>
      <w:r w:rsidR="0091435D">
        <w:rPr>
          <w:b/>
          <w:i/>
          <w:spacing w:val="-7"/>
          <w:position w:val="-1"/>
          <w:sz w:val="28"/>
          <w:szCs w:val="28"/>
        </w:rPr>
        <w:t xml:space="preserve"> </w:t>
      </w:r>
      <w:r w:rsidR="0091435D">
        <w:rPr>
          <w:b/>
          <w:i/>
          <w:position w:val="-1"/>
          <w:sz w:val="28"/>
          <w:szCs w:val="28"/>
        </w:rPr>
        <w:t>of</w:t>
      </w:r>
      <w:r w:rsidR="0091435D">
        <w:rPr>
          <w:b/>
          <w:i/>
          <w:spacing w:val="-2"/>
          <w:position w:val="-1"/>
          <w:sz w:val="28"/>
          <w:szCs w:val="28"/>
        </w:rPr>
        <w:t xml:space="preserve"> </w:t>
      </w:r>
      <w:r w:rsidR="0091435D">
        <w:rPr>
          <w:b/>
          <w:i/>
          <w:position w:val="-1"/>
          <w:sz w:val="28"/>
          <w:szCs w:val="28"/>
        </w:rPr>
        <w:t>World</w:t>
      </w:r>
      <w:r w:rsidR="0091435D">
        <w:rPr>
          <w:b/>
          <w:i/>
          <w:spacing w:val="-7"/>
          <w:position w:val="-1"/>
          <w:sz w:val="28"/>
          <w:szCs w:val="28"/>
        </w:rPr>
        <w:t xml:space="preserve"> </w:t>
      </w:r>
      <w:r w:rsidR="0091435D">
        <w:rPr>
          <w:b/>
          <w:i/>
          <w:position w:val="-1"/>
          <w:sz w:val="28"/>
          <w:szCs w:val="28"/>
        </w:rPr>
        <w:t>War</w:t>
      </w:r>
      <w:r w:rsidR="0091435D">
        <w:rPr>
          <w:b/>
          <w:i/>
          <w:spacing w:val="-5"/>
          <w:position w:val="-1"/>
          <w:sz w:val="28"/>
          <w:szCs w:val="28"/>
        </w:rPr>
        <w:t xml:space="preserve"> </w:t>
      </w:r>
      <w:r w:rsidR="0091435D">
        <w:rPr>
          <w:b/>
          <w:i/>
          <w:position w:val="-1"/>
          <w:sz w:val="28"/>
          <w:szCs w:val="28"/>
        </w:rPr>
        <w:t>II</w:t>
      </w:r>
    </w:p>
    <w:p w:rsidR="0091435D" w:rsidRDefault="0091435D" w:rsidP="0091435D">
      <w:pPr>
        <w:spacing w:before="3" w:line="160" w:lineRule="exact"/>
        <w:rPr>
          <w:sz w:val="17"/>
          <w:szCs w:val="17"/>
        </w:rPr>
      </w:pPr>
    </w:p>
    <w:p w:rsidR="0091435D" w:rsidRDefault="0091435D" w:rsidP="0091435D">
      <w:pPr>
        <w:spacing w:line="200" w:lineRule="exact"/>
      </w:pPr>
    </w:p>
    <w:p w:rsidR="0091435D" w:rsidRDefault="0091435D" w:rsidP="0091435D">
      <w:pPr>
        <w:spacing w:before="29"/>
        <w:ind w:left="2954" w:right="2955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Possible Beginning Dates for WII</w:t>
      </w:r>
    </w:p>
    <w:p w:rsidR="0091435D" w:rsidRDefault="0091435D" w:rsidP="0091435D">
      <w:pPr>
        <w:spacing w:before="14" w:line="260" w:lineRule="exact"/>
        <w:rPr>
          <w:sz w:val="26"/>
          <w:szCs w:val="26"/>
        </w:rPr>
      </w:pPr>
    </w:p>
    <w:p w:rsidR="0091435D" w:rsidRDefault="0091435D" w:rsidP="0091435D">
      <w:pPr>
        <w:ind w:left="2300"/>
        <w:rPr>
          <w:sz w:val="24"/>
          <w:szCs w:val="24"/>
        </w:rPr>
      </w:pPr>
      <w:r>
        <w:rPr>
          <w:sz w:val="24"/>
          <w:szCs w:val="24"/>
        </w:rPr>
        <w:t>1931         Japanese invasion of Manchuria</w:t>
      </w:r>
    </w:p>
    <w:p w:rsidR="0091435D" w:rsidRDefault="0091435D" w:rsidP="0091435D">
      <w:pPr>
        <w:ind w:left="2300"/>
        <w:rPr>
          <w:sz w:val="24"/>
          <w:szCs w:val="24"/>
        </w:rPr>
      </w:pPr>
      <w:r>
        <w:rPr>
          <w:sz w:val="24"/>
          <w:szCs w:val="24"/>
        </w:rPr>
        <w:t>1937         Japanese invasion of China</w:t>
      </w:r>
    </w:p>
    <w:p w:rsidR="0091435D" w:rsidRDefault="0091435D" w:rsidP="0091435D">
      <w:pPr>
        <w:ind w:left="2300"/>
        <w:rPr>
          <w:sz w:val="24"/>
          <w:szCs w:val="24"/>
        </w:rPr>
      </w:pPr>
      <w:r>
        <w:rPr>
          <w:sz w:val="24"/>
          <w:szCs w:val="24"/>
        </w:rPr>
        <w:t>1939         Ger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invasion of Poland</w:t>
      </w:r>
    </w:p>
    <w:p w:rsidR="0091435D" w:rsidRDefault="0091435D" w:rsidP="0091435D">
      <w:pPr>
        <w:ind w:left="2300"/>
        <w:rPr>
          <w:sz w:val="24"/>
          <w:szCs w:val="24"/>
        </w:rPr>
      </w:pPr>
      <w:r>
        <w:rPr>
          <w:sz w:val="24"/>
          <w:szCs w:val="24"/>
        </w:rPr>
        <w:t>1940         Ger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attacks on Britain</w:t>
      </w:r>
    </w:p>
    <w:p w:rsidR="0091435D" w:rsidRDefault="0091435D" w:rsidP="0091435D">
      <w:pPr>
        <w:spacing w:line="260" w:lineRule="exact"/>
        <w:ind w:left="2300"/>
        <w:rPr>
          <w:sz w:val="24"/>
          <w:szCs w:val="24"/>
        </w:rPr>
      </w:pPr>
      <w:r>
        <w:rPr>
          <w:sz w:val="24"/>
          <w:szCs w:val="24"/>
        </w:rPr>
        <w:t>1941         Japanese attacks on Pearl Harbor and Singapore</w:t>
      </w:r>
    </w:p>
    <w:p w:rsidR="0091435D" w:rsidRDefault="0091435D" w:rsidP="0091435D">
      <w:pPr>
        <w:spacing w:before="18" w:line="260" w:lineRule="exact"/>
        <w:rPr>
          <w:sz w:val="26"/>
          <w:szCs w:val="26"/>
        </w:rPr>
      </w:pPr>
    </w:p>
    <w:p w:rsidR="0091435D" w:rsidRDefault="0091435D" w:rsidP="0091435D">
      <w:pPr>
        <w:ind w:left="3098" w:right="3099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Possible Ending Dates for WII</w:t>
      </w:r>
    </w:p>
    <w:p w:rsidR="0091435D" w:rsidRDefault="0091435D" w:rsidP="0091435D">
      <w:pPr>
        <w:spacing w:before="14" w:line="260" w:lineRule="exact"/>
        <w:rPr>
          <w:sz w:val="26"/>
          <w:szCs w:val="26"/>
        </w:rPr>
      </w:pPr>
    </w:p>
    <w:p w:rsidR="0091435D" w:rsidRDefault="0091435D" w:rsidP="0091435D">
      <w:pPr>
        <w:ind w:left="1280"/>
        <w:rPr>
          <w:sz w:val="24"/>
          <w:szCs w:val="24"/>
        </w:rPr>
      </w:pPr>
      <w:r>
        <w:rPr>
          <w:sz w:val="24"/>
          <w:szCs w:val="24"/>
        </w:rPr>
        <w:t xml:space="preserve">February 1943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Ger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my surrendered to Soviets</w:t>
      </w:r>
    </w:p>
    <w:p w:rsidR="0091435D" w:rsidRDefault="0091435D" w:rsidP="0091435D">
      <w:pPr>
        <w:ind w:left="1280"/>
        <w:rPr>
          <w:sz w:val="24"/>
          <w:szCs w:val="24"/>
        </w:rPr>
      </w:pPr>
      <w:r>
        <w:rPr>
          <w:sz w:val="24"/>
          <w:szCs w:val="24"/>
        </w:rPr>
        <w:t xml:space="preserve">June 1945   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Ger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my surrendered to Allies in Ger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any</w:t>
      </w:r>
    </w:p>
    <w:p w:rsidR="0091435D" w:rsidRDefault="0091435D" w:rsidP="0091435D">
      <w:pPr>
        <w:ind w:left="1279"/>
        <w:rPr>
          <w:sz w:val="24"/>
          <w:szCs w:val="24"/>
        </w:rPr>
      </w:pPr>
      <w:r>
        <w:rPr>
          <w:sz w:val="24"/>
          <w:szCs w:val="24"/>
        </w:rPr>
        <w:t xml:space="preserve">August 1945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Japanese g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vern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surrendered to Allies on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 naval ship</w:t>
      </w:r>
    </w:p>
    <w:sectPr w:rsidR="0091435D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1435D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1C54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BE2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5D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3E70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4CA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5D"/>
    <w:rPr>
      <w:rFonts w:ascii="Times New Roman" w:eastAsia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2</cp:revision>
  <dcterms:created xsi:type="dcterms:W3CDTF">2017-04-18T17:43:00Z</dcterms:created>
  <dcterms:modified xsi:type="dcterms:W3CDTF">2017-04-18T18:29:00Z</dcterms:modified>
</cp:coreProperties>
</file>