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D5" w:rsidRDefault="00990BD5" w:rsidP="00990BD5">
      <w:pPr>
        <w:pStyle w:val="Heading3"/>
        <w:jc w:val="center"/>
      </w:pPr>
      <w:r>
        <w:t>Mexican Drug War Webquest</w:t>
      </w:r>
    </w:p>
    <w:tbl>
      <w:tblPr>
        <w:tblW w:w="0" w:type="auto"/>
        <w:tblCellSpacing w:w="0" w:type="dxa"/>
        <w:tblCellMar>
          <w:top w:w="15" w:type="dxa"/>
          <w:left w:w="15" w:type="dxa"/>
          <w:bottom w:w="15" w:type="dxa"/>
          <w:right w:w="15" w:type="dxa"/>
        </w:tblCellMar>
        <w:tblLook w:val="04A0"/>
      </w:tblPr>
      <w:tblGrid>
        <w:gridCol w:w="9390"/>
      </w:tblGrid>
      <w:tr w:rsidR="00990BD5" w:rsidTr="00990BD5">
        <w:trPr>
          <w:tblCellSpacing w:w="0" w:type="dxa"/>
        </w:trPr>
        <w:tc>
          <w:tcPr>
            <w:tcW w:w="0" w:type="auto"/>
            <w:vAlign w:val="center"/>
            <w:hideMark/>
          </w:tcPr>
          <w:p w:rsidR="00990BD5" w:rsidRDefault="00990BD5" w:rsidP="00990BD5">
            <w:r>
              <w:rPr>
                <w:color w:val="000000"/>
              </w:rPr>
              <w:t>This webquest will help detail some of Mexico's continuing war against its drug cartels. Since 2006, when President Felipe Calderon began increasing pressure on the cartels, violence has increased and caused damage to both Mexico and the United States. You will be exposed to details regarding this fight in order to increase your global awareness, as well as increase your knowledge of contemporary issues in a country that borders the United States.</w:t>
            </w:r>
          </w:p>
          <w:p w:rsidR="00990BD5" w:rsidRDefault="00990BD5" w:rsidP="00990BD5"/>
          <w:p w:rsidR="00990BD5" w:rsidRDefault="00990BD5" w:rsidP="00990BD5">
            <w:pPr>
              <w:jc w:val="center"/>
            </w:pPr>
            <w:r>
              <w:rPr>
                <w:b/>
                <w:bCs/>
                <w:color w:val="FF0000"/>
                <w:sz w:val="27"/>
                <w:szCs w:val="27"/>
                <w:shd w:val="clear" w:color="auto" w:fill="000000"/>
              </w:rPr>
              <w:t>Follow the instructions carefully to complete your assignment.</w:t>
            </w:r>
          </w:p>
          <w:p w:rsidR="00990BD5" w:rsidRDefault="00990BD5" w:rsidP="00990BD5"/>
          <w:p w:rsidR="00990BD5" w:rsidRDefault="00990BD5" w:rsidP="00990BD5"/>
          <w:p w:rsidR="00990BD5" w:rsidRDefault="00990BD5" w:rsidP="00990BD5">
            <w:pPr>
              <w:jc w:val="center"/>
            </w:pPr>
            <w:r>
              <w:rPr>
                <w:noProof/>
              </w:rPr>
              <w:drawing>
                <wp:inline distT="0" distB="0" distL="0" distR="0">
                  <wp:extent cx="3811270" cy="2962910"/>
                  <wp:effectExtent l="19050" t="0" r="0" b="0"/>
                  <wp:docPr id="1" name="Picture 1" descr="https://sites.google.com/site/aberranthistory/_/rsrc/1386557551912/assignments/mexicandrugwarwebquest/3.jpg?height=311&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berranthistory/_/rsrc/1386557551912/assignments/mexicandrugwarwebquest/3.jpg?height=311&amp;width=400"/>
                          <pic:cNvPicPr>
                            <a:picLocks noChangeAspect="1" noChangeArrowheads="1"/>
                          </pic:cNvPicPr>
                        </pic:nvPicPr>
                        <pic:blipFill>
                          <a:blip r:embed="rId5" cstate="print"/>
                          <a:srcRect/>
                          <a:stretch>
                            <a:fillRect/>
                          </a:stretch>
                        </pic:blipFill>
                        <pic:spPr bwMode="auto">
                          <a:xfrm>
                            <a:off x="0" y="0"/>
                            <a:ext cx="3811270" cy="2962910"/>
                          </a:xfrm>
                          <a:prstGeom prst="rect">
                            <a:avLst/>
                          </a:prstGeom>
                          <a:noFill/>
                          <a:ln w="9525">
                            <a:noFill/>
                            <a:miter lim="800000"/>
                            <a:headEnd/>
                            <a:tailEnd/>
                          </a:ln>
                        </pic:spPr>
                      </pic:pic>
                    </a:graphicData>
                  </a:graphic>
                </wp:inline>
              </w:drawing>
            </w:r>
          </w:p>
          <w:p w:rsidR="00990BD5" w:rsidRDefault="00990BD5" w:rsidP="00990BD5">
            <w:r>
              <w:br/>
            </w:r>
            <w:r>
              <w:rPr>
                <w:b/>
                <w:bCs/>
                <w:color w:val="FF0000"/>
                <w:u w:val="single"/>
              </w:rPr>
              <w:t>Step 1: Look Over the timeline of Mexico's Drug War</w:t>
            </w:r>
          </w:p>
          <w:p w:rsidR="00990BD5" w:rsidRDefault="00990BD5" w:rsidP="00990BD5">
            <w:pPr>
              <w:numPr>
                <w:ilvl w:val="0"/>
                <w:numId w:val="1"/>
              </w:numPr>
              <w:spacing w:before="100" w:beforeAutospacing="1" w:after="100" w:afterAutospacing="1"/>
            </w:pPr>
            <w:r>
              <w:rPr>
                <w:color w:val="000000"/>
              </w:rPr>
              <w:t>Go to</w:t>
            </w:r>
            <w:hyperlink r:id="rId6" w:history="1">
              <w:r>
                <w:rPr>
                  <w:rStyle w:val="Hyperlink"/>
                </w:rPr>
                <w:t> http://www.washingtonpost.com/wp-srv/world/special/mexico-drug-war-timeline/</w:t>
              </w:r>
            </w:hyperlink>
            <w:r>
              <w:rPr>
                <w:color w:val="000000"/>
              </w:rPr>
              <w:t> in order to find the timeline. (will need to scroll down)</w:t>
            </w:r>
          </w:p>
          <w:p w:rsidR="00990BD5" w:rsidRDefault="00990BD5" w:rsidP="00990BD5">
            <w:pPr>
              <w:numPr>
                <w:ilvl w:val="0"/>
                <w:numId w:val="1"/>
              </w:numPr>
              <w:spacing w:before="100" w:beforeAutospacing="1" w:after="100" w:afterAutospacing="1"/>
            </w:pPr>
            <w:r>
              <w:rPr>
                <w:color w:val="000000"/>
              </w:rPr>
              <w:t>Read through the timeline and answer the following questions </w:t>
            </w:r>
            <w:r>
              <w:rPr>
                <w:b/>
                <w:bCs/>
                <w:color w:val="000000"/>
                <w:shd w:val="clear" w:color="auto" w:fill="FFFF00"/>
              </w:rPr>
              <w:t>in complete sentences</w:t>
            </w:r>
            <w:r>
              <w:rPr>
                <w:color w:val="000000"/>
              </w:rPr>
              <w:t>.</w:t>
            </w:r>
          </w:p>
          <w:p w:rsidR="00990BD5" w:rsidRDefault="00990BD5" w:rsidP="00990BD5">
            <w:pPr>
              <w:numPr>
                <w:ilvl w:val="0"/>
                <w:numId w:val="2"/>
              </w:numPr>
              <w:spacing w:before="100" w:beforeAutospacing="1" w:after="100" w:afterAutospacing="1"/>
            </w:pPr>
            <w:r>
              <w:rPr>
                <w:color w:val="000000"/>
              </w:rPr>
              <w:t>Why does the United States send a $1.6 billion Security Aid package to Mexico in October of 2007?</w:t>
            </w:r>
          </w:p>
          <w:p w:rsidR="00990BD5" w:rsidRDefault="00990BD5" w:rsidP="00990BD5">
            <w:pPr>
              <w:numPr>
                <w:ilvl w:val="0"/>
                <w:numId w:val="2"/>
              </w:numPr>
              <w:spacing w:before="100" w:beforeAutospacing="1" w:after="100" w:afterAutospacing="1"/>
            </w:pPr>
            <w:r>
              <w:rPr>
                <w:color w:val="000000"/>
              </w:rPr>
              <w:t>Why do the drug cartels begin to target journalists in January 2009?</w:t>
            </w:r>
          </w:p>
          <w:p w:rsidR="00990BD5" w:rsidRDefault="00990BD5" w:rsidP="00990BD5">
            <w:pPr>
              <w:numPr>
                <w:ilvl w:val="0"/>
                <w:numId w:val="2"/>
              </w:numPr>
              <w:spacing w:before="100" w:beforeAutospacing="1" w:after="100" w:afterAutospacing="1"/>
            </w:pPr>
            <w:r>
              <w:rPr>
                <w:color w:val="000000"/>
              </w:rPr>
              <w:t>In January 2011, over 150 inmates escape from a Mexican prison. Why are Mexico's issues with its prison system an issue in the continuing fight against the drug cartels? (Why is this prison break such a big deal?)</w:t>
            </w:r>
          </w:p>
          <w:p w:rsidR="00990BD5" w:rsidRDefault="00990BD5" w:rsidP="00990BD5">
            <w:pPr>
              <w:jc w:val="center"/>
              <w:rPr>
                <w:color w:val="000000"/>
              </w:rPr>
            </w:pPr>
            <w:r>
              <w:rPr>
                <w:noProof/>
                <w:color w:val="000000"/>
              </w:rPr>
              <w:lastRenderedPageBreak/>
              <w:drawing>
                <wp:inline distT="0" distB="0" distL="0" distR="0">
                  <wp:extent cx="5713095" cy="3123565"/>
                  <wp:effectExtent l="19050" t="0" r="1905" b="0"/>
                  <wp:docPr id="2" name="Picture 2" descr="https://sites.google.com/site/aberranthistory/_/rsrc/1386557613042/assignments/mexicandrugwarwebqu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berranthistory/_/rsrc/1386557613042/assignments/mexicandrugwarwebquest/5.jpg"/>
                          <pic:cNvPicPr>
                            <a:picLocks noChangeAspect="1" noChangeArrowheads="1"/>
                          </pic:cNvPicPr>
                        </pic:nvPicPr>
                        <pic:blipFill>
                          <a:blip r:embed="rId7" cstate="print"/>
                          <a:srcRect/>
                          <a:stretch>
                            <a:fillRect/>
                          </a:stretch>
                        </pic:blipFill>
                        <pic:spPr bwMode="auto">
                          <a:xfrm>
                            <a:off x="0" y="0"/>
                            <a:ext cx="5713095" cy="3123565"/>
                          </a:xfrm>
                          <a:prstGeom prst="rect">
                            <a:avLst/>
                          </a:prstGeom>
                          <a:noFill/>
                          <a:ln w="9525">
                            <a:noFill/>
                            <a:miter lim="800000"/>
                            <a:headEnd/>
                            <a:tailEnd/>
                          </a:ln>
                        </pic:spPr>
                      </pic:pic>
                    </a:graphicData>
                  </a:graphic>
                </wp:inline>
              </w:drawing>
            </w:r>
          </w:p>
          <w:p w:rsidR="00990BD5" w:rsidRDefault="00990BD5" w:rsidP="00990BD5"/>
          <w:p w:rsidR="00990BD5" w:rsidRDefault="00990BD5" w:rsidP="00990BD5">
            <w:r>
              <w:rPr>
                <w:b/>
                <w:bCs/>
                <w:color w:val="FF0000"/>
                <w:u w:val="single"/>
              </w:rPr>
              <w:t>Step 2: </w:t>
            </w:r>
            <w:r>
              <w:rPr>
                <w:b/>
                <w:bCs/>
                <w:i/>
                <w:iCs/>
                <w:color w:val="FF0000"/>
                <w:u w:val="single"/>
              </w:rPr>
              <w:t>New York Times</w:t>
            </w:r>
            <w:r>
              <w:rPr>
                <w:b/>
                <w:bCs/>
                <w:color w:val="FF0000"/>
                <w:u w:val="single"/>
              </w:rPr>
              <w:t> Video &amp; Questions:</w:t>
            </w:r>
          </w:p>
          <w:p w:rsidR="00990BD5" w:rsidRDefault="00990BD5" w:rsidP="00990BD5">
            <w:pPr>
              <w:numPr>
                <w:ilvl w:val="0"/>
                <w:numId w:val="3"/>
              </w:numPr>
              <w:spacing w:before="100" w:beforeAutospacing="1" w:after="100" w:afterAutospacing="1"/>
            </w:pPr>
            <w:r>
              <w:rPr>
                <w:color w:val="000000"/>
              </w:rPr>
              <w:t xml:space="preserve">Pre-read the questions below, watch the video, and then answer the questions </w:t>
            </w:r>
            <w:r>
              <w:rPr>
                <w:color w:val="000000"/>
                <w:u w:val="single"/>
                <w:shd w:val="clear" w:color="auto" w:fill="FFFF00"/>
              </w:rPr>
              <w:t>in complete sentences</w:t>
            </w:r>
            <w:r>
              <w:rPr>
                <w:color w:val="000000"/>
              </w:rPr>
              <w:t xml:space="preserve"> after watching.</w:t>
            </w:r>
          </w:p>
          <w:p w:rsidR="00990BD5" w:rsidRDefault="00990BD5" w:rsidP="00990BD5">
            <w:pPr>
              <w:numPr>
                <w:ilvl w:val="0"/>
                <w:numId w:val="4"/>
              </w:numPr>
              <w:spacing w:before="100" w:beforeAutospacing="1" w:after="100" w:afterAutospacing="1"/>
              <w:rPr>
                <w:color w:val="000000"/>
              </w:rPr>
            </w:pPr>
            <w:r>
              <w:rPr>
                <w:color w:val="000000"/>
              </w:rPr>
              <w:t>When living under threat of violence, is it better to withdraw from the community to make yourself less conspicuous or to band together as a community to support each other or fight back?</w:t>
            </w:r>
          </w:p>
          <w:p w:rsidR="00990BD5" w:rsidRDefault="00990BD5" w:rsidP="00990BD5">
            <w:r>
              <w:rPr>
                <w:color w:val="000000"/>
              </w:rPr>
              <w:t xml:space="preserve">                    </w:t>
            </w:r>
            <w:r>
              <w:rPr>
                <w:color w:val="000000"/>
                <w:u w:val="single"/>
              </w:rPr>
              <w:t>Clarifying ideas to help answer the question fully:</w:t>
            </w:r>
          </w:p>
          <w:p w:rsidR="00990BD5" w:rsidRDefault="00990BD5" w:rsidP="00990BD5">
            <w:pPr>
              <w:numPr>
                <w:ilvl w:val="1"/>
                <w:numId w:val="5"/>
              </w:numPr>
              <w:spacing w:before="100" w:beforeAutospacing="1" w:after="100" w:afterAutospacing="1" w:line="242" w:lineRule="atLeast"/>
              <w:rPr>
                <w:color w:val="000000"/>
              </w:rPr>
            </w:pPr>
            <w:r>
              <w:rPr>
                <w:color w:val="000000"/>
              </w:rPr>
              <w:t>What could be benefits or drawbacks of each approach?</w:t>
            </w:r>
          </w:p>
          <w:p w:rsidR="00990BD5" w:rsidRDefault="00990BD5" w:rsidP="00990BD5">
            <w:pPr>
              <w:numPr>
                <w:ilvl w:val="1"/>
                <w:numId w:val="5"/>
              </w:numPr>
              <w:spacing w:before="100" w:beforeAutospacing="1" w:after="100" w:afterAutospacing="1" w:line="242" w:lineRule="atLeast"/>
              <w:rPr>
                <w:color w:val="000000"/>
              </w:rPr>
            </w:pPr>
            <w:r>
              <w:rPr>
                <w:color w:val="000000"/>
              </w:rPr>
              <w:t>Which is your first instinct?</w:t>
            </w:r>
          </w:p>
          <w:p w:rsidR="00990BD5" w:rsidRDefault="00990BD5" w:rsidP="00990BD5">
            <w:pPr>
              <w:numPr>
                <w:ilvl w:val="1"/>
                <w:numId w:val="5"/>
              </w:numPr>
              <w:spacing w:before="100" w:beforeAutospacing="1" w:after="100" w:afterAutospacing="1" w:line="242" w:lineRule="atLeast"/>
              <w:rPr>
                <w:color w:val="000000"/>
              </w:rPr>
            </w:pPr>
            <w:r>
              <w:rPr>
                <w:color w:val="000000"/>
              </w:rPr>
              <w:t>Is either approach risky or dangerous?</w:t>
            </w:r>
          </w:p>
          <w:p w:rsidR="00990BD5" w:rsidRDefault="00990BD5" w:rsidP="00990BD5">
            <w:r>
              <w:rPr>
                <w:color w:val="000000"/>
              </w:rPr>
              <w:t>      2.    Security analyst Eduardo Guerrero is quoted as saying “the violence is very difficult to stop once it crosses a </w:t>
            </w:r>
            <w:r>
              <w:rPr>
                <w:color w:val="000000"/>
                <w:sz w:val="27"/>
                <w:szCs w:val="27"/>
              </w:rPr>
              <w:t>[certain level].” What does he mean by this?</w:t>
            </w:r>
          </w:p>
          <w:p w:rsidR="00990BD5" w:rsidRDefault="00990BD5" w:rsidP="00990BD5"/>
          <w:p w:rsidR="00990BD5" w:rsidRDefault="00990BD5" w:rsidP="00990BD5">
            <w:pPr>
              <w:spacing w:line="242" w:lineRule="atLeast"/>
              <w:rPr>
                <w:color w:val="000000"/>
              </w:rPr>
            </w:pPr>
            <w:r>
              <w:rPr>
                <w:rFonts w:ascii="Arial" w:hAnsi="Arial" w:cs="Arial"/>
                <w:color w:val="000000"/>
              </w:rPr>
              <w:t> </w:t>
            </w:r>
            <w:hyperlink r:id="rId8" w:history="1">
              <w:r>
                <w:rPr>
                  <w:rStyle w:val="Hyperlink"/>
                  <w:rFonts w:ascii="Arial" w:hAnsi="Arial" w:cs="Arial"/>
                  <w:sz w:val="27"/>
                  <w:szCs w:val="27"/>
                </w:rPr>
                <w:t>http://www.nytimes.com/packages/html/world/2009-mexican-cartel/index.html</w:t>
              </w:r>
            </w:hyperlink>
          </w:p>
          <w:p w:rsidR="00990BD5" w:rsidRDefault="00990BD5" w:rsidP="00990BD5">
            <w:pPr>
              <w:rPr>
                <w:rFonts w:ascii="Times New Roman" w:hAnsi="Times New Roman"/>
              </w:rPr>
            </w:pPr>
          </w:p>
          <w:p w:rsidR="00990BD5" w:rsidRDefault="00990BD5" w:rsidP="00990BD5">
            <w:pPr>
              <w:jc w:val="center"/>
              <w:rPr>
                <w:b/>
                <w:bCs/>
              </w:rPr>
            </w:pPr>
            <w:r>
              <w:rPr>
                <w:b/>
                <w:bCs/>
                <w:noProof/>
              </w:rPr>
              <w:lastRenderedPageBreak/>
              <w:drawing>
                <wp:inline distT="0" distB="0" distL="0" distR="0">
                  <wp:extent cx="3811270" cy="2560320"/>
                  <wp:effectExtent l="19050" t="0" r="0" b="0"/>
                  <wp:docPr id="3" name="Picture 3" descr="https://sites.google.com/site/aberranthistory/_/rsrc/1386557662848/assignments/mexicandrugwarwebquest/4.jpg?height=269&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berranthistory/_/rsrc/1386557662848/assignments/mexicandrugwarwebquest/4.jpg?height=269&amp;width=400"/>
                          <pic:cNvPicPr>
                            <a:picLocks noChangeAspect="1" noChangeArrowheads="1"/>
                          </pic:cNvPicPr>
                        </pic:nvPicPr>
                        <pic:blipFill>
                          <a:blip r:embed="rId9" cstate="print"/>
                          <a:srcRect/>
                          <a:stretch>
                            <a:fillRect/>
                          </a:stretch>
                        </pic:blipFill>
                        <pic:spPr bwMode="auto">
                          <a:xfrm>
                            <a:off x="0" y="0"/>
                            <a:ext cx="3811270" cy="2560320"/>
                          </a:xfrm>
                          <a:prstGeom prst="rect">
                            <a:avLst/>
                          </a:prstGeom>
                          <a:noFill/>
                          <a:ln w="9525">
                            <a:noFill/>
                            <a:miter lim="800000"/>
                            <a:headEnd/>
                            <a:tailEnd/>
                          </a:ln>
                        </pic:spPr>
                      </pic:pic>
                    </a:graphicData>
                  </a:graphic>
                </wp:inline>
              </w:drawing>
            </w:r>
          </w:p>
          <w:p w:rsidR="00990BD5" w:rsidRDefault="00990BD5" w:rsidP="00990BD5"/>
          <w:p w:rsidR="00990BD5" w:rsidRDefault="00990BD5" w:rsidP="00990BD5">
            <w:r>
              <w:br/>
            </w:r>
            <w:r>
              <w:rPr>
                <w:b/>
                <w:bCs/>
                <w:color w:val="FF0000"/>
                <w:u w:val="single"/>
              </w:rPr>
              <w:t>Step 3: Read the related article and answer the question given:</w:t>
            </w:r>
          </w:p>
          <w:p w:rsidR="00990BD5" w:rsidRDefault="00990BD5" w:rsidP="00990BD5">
            <w:pPr>
              <w:numPr>
                <w:ilvl w:val="0"/>
                <w:numId w:val="6"/>
              </w:numPr>
              <w:spacing w:before="100" w:beforeAutospacing="1" w:after="100" w:afterAutospacing="1"/>
            </w:pPr>
            <w:hyperlink r:id="rId10" w:history="1">
              <w:r>
                <w:rPr>
                  <w:rStyle w:val="Hyperlink"/>
                  <w:sz w:val="27"/>
                  <w:szCs w:val="27"/>
                </w:rPr>
                <w:t>http://www.nydailynews.com/news/world/mexico-releases-drug-war-death-toll-estimate-killing-hour-article-1.1005618?print</w:t>
              </w:r>
            </w:hyperlink>
          </w:p>
          <w:p w:rsidR="00990BD5" w:rsidRDefault="00990BD5" w:rsidP="00990BD5">
            <w:r>
              <w:rPr>
                <w:color w:val="000000"/>
              </w:rPr>
              <w:t>Chris Sabatini is quoted in the article as saying, "</w:t>
            </w:r>
            <w:r>
              <w:rPr>
                <w:rFonts w:ascii="Arial" w:hAnsi="Arial" w:cs="Arial"/>
                <w:color w:val="000000"/>
              </w:rPr>
              <w:t>As long as it stays south of the [United States] border, I think most people won't care."</w:t>
            </w:r>
          </w:p>
          <w:p w:rsidR="00990BD5" w:rsidRDefault="00990BD5" w:rsidP="00990BD5">
            <w:pPr>
              <w:numPr>
                <w:ilvl w:val="0"/>
                <w:numId w:val="7"/>
              </w:numPr>
              <w:spacing w:before="100" w:beforeAutospacing="1" w:after="100" w:afterAutospacing="1"/>
            </w:pPr>
            <w:r>
              <w:rPr>
                <w:rFonts w:ascii="Arial" w:hAnsi="Arial" w:cs="Arial"/>
                <w:color w:val="000000"/>
              </w:rPr>
              <w:t>Do you agree with Sabatini that people in the United States will ignore violence in Mexico as long as it is not happening here? Explain why you agree or disagree in 3-4 sentences.</w:t>
            </w:r>
          </w:p>
          <w:p w:rsidR="00990BD5" w:rsidRDefault="00990BD5" w:rsidP="00990BD5">
            <w:pPr>
              <w:jc w:val="center"/>
              <w:rPr>
                <w:szCs w:val="24"/>
              </w:rPr>
            </w:pPr>
            <w:r>
              <w:rPr>
                <w:noProof/>
              </w:rPr>
              <w:drawing>
                <wp:inline distT="0" distB="0" distL="0" distR="0">
                  <wp:extent cx="4762500" cy="2896870"/>
                  <wp:effectExtent l="19050" t="0" r="0" b="0"/>
                  <wp:docPr id="4" name="Picture 4" descr="https://sites.google.com/site/aberranthistory/_/rsrc/1386557753129/assignments/mexicandrugwarwebques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berranthistory/_/rsrc/1386557753129/assignments/mexicandrugwarwebquest/6.png"/>
                          <pic:cNvPicPr>
                            <a:picLocks noChangeAspect="1" noChangeArrowheads="1"/>
                          </pic:cNvPicPr>
                        </pic:nvPicPr>
                        <pic:blipFill>
                          <a:blip r:embed="rId11" cstate="print"/>
                          <a:srcRect/>
                          <a:stretch>
                            <a:fillRect/>
                          </a:stretch>
                        </pic:blipFill>
                        <pic:spPr bwMode="auto">
                          <a:xfrm>
                            <a:off x="0" y="0"/>
                            <a:ext cx="4762500" cy="2896870"/>
                          </a:xfrm>
                          <a:prstGeom prst="rect">
                            <a:avLst/>
                          </a:prstGeom>
                          <a:noFill/>
                          <a:ln w="9525">
                            <a:noFill/>
                            <a:miter lim="800000"/>
                            <a:headEnd/>
                            <a:tailEnd/>
                          </a:ln>
                        </pic:spPr>
                      </pic:pic>
                    </a:graphicData>
                  </a:graphic>
                </wp:inline>
              </w:drawing>
            </w:r>
          </w:p>
        </w:tc>
      </w:tr>
    </w:tbl>
    <w:p w:rsidR="001F6D81" w:rsidRDefault="001F6D81" w:rsidP="00990BD5"/>
    <w:sectPr w:rsidR="001F6D81"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C42"/>
    <w:multiLevelType w:val="multilevel"/>
    <w:tmpl w:val="9416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F66A2"/>
    <w:multiLevelType w:val="multilevel"/>
    <w:tmpl w:val="5D98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12AFF"/>
    <w:multiLevelType w:val="multilevel"/>
    <w:tmpl w:val="613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8AC"/>
    <w:multiLevelType w:val="multilevel"/>
    <w:tmpl w:val="406A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5003B"/>
    <w:multiLevelType w:val="multilevel"/>
    <w:tmpl w:val="27D0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373F6"/>
    <w:multiLevelType w:val="multilevel"/>
    <w:tmpl w:val="DE0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F00A7"/>
    <w:multiLevelType w:val="multilevel"/>
    <w:tmpl w:val="50D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8564E8"/>
    <w:multiLevelType w:val="multilevel"/>
    <w:tmpl w:val="4330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0BD5"/>
    <w:rsid w:val="000E56A1"/>
    <w:rsid w:val="001F6D81"/>
    <w:rsid w:val="00232D96"/>
    <w:rsid w:val="00560FF6"/>
    <w:rsid w:val="008D31E6"/>
    <w:rsid w:val="0099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paragraph" w:styleId="Heading3">
    <w:name w:val="heading 3"/>
    <w:basedOn w:val="Normal"/>
    <w:link w:val="Heading3Char"/>
    <w:uiPriority w:val="9"/>
    <w:qFormat/>
    <w:rsid w:val="00990B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D5"/>
    <w:rPr>
      <w:color w:val="0000FF" w:themeColor="hyperlink"/>
      <w:u w:val="single"/>
    </w:rPr>
  </w:style>
  <w:style w:type="character" w:customStyle="1" w:styleId="Heading3Char">
    <w:name w:val="Heading 3 Char"/>
    <w:basedOn w:val="DefaultParagraphFont"/>
    <w:link w:val="Heading3"/>
    <w:uiPriority w:val="9"/>
    <w:rsid w:val="00990BD5"/>
    <w:rPr>
      <w:rFonts w:ascii="Times New Roman" w:eastAsia="Times New Roman" w:hAnsi="Times New Roman" w:cs="Times New Roman"/>
      <w:b/>
      <w:bCs/>
      <w:sz w:val="27"/>
      <w:szCs w:val="27"/>
    </w:rPr>
  </w:style>
  <w:style w:type="character" w:customStyle="1" w:styleId="announcementsposttimestamp">
    <w:name w:val="announcementsposttimestamp"/>
    <w:basedOn w:val="DefaultParagraphFont"/>
    <w:rsid w:val="00990BD5"/>
  </w:style>
  <w:style w:type="character" w:customStyle="1" w:styleId="updatedtime">
    <w:name w:val="updatedtime"/>
    <w:basedOn w:val="DefaultParagraphFont"/>
    <w:rsid w:val="00990BD5"/>
  </w:style>
  <w:style w:type="paragraph" w:styleId="BalloonText">
    <w:name w:val="Balloon Text"/>
    <w:basedOn w:val="Normal"/>
    <w:link w:val="BalloonTextChar"/>
    <w:uiPriority w:val="99"/>
    <w:semiHidden/>
    <w:unhideWhenUsed/>
    <w:rsid w:val="00990BD5"/>
    <w:rPr>
      <w:rFonts w:ascii="Tahoma" w:hAnsi="Tahoma" w:cs="Tahoma"/>
      <w:sz w:val="16"/>
      <w:szCs w:val="16"/>
    </w:rPr>
  </w:style>
  <w:style w:type="character" w:customStyle="1" w:styleId="BalloonTextChar">
    <w:name w:val="Balloon Text Char"/>
    <w:basedOn w:val="DefaultParagraphFont"/>
    <w:link w:val="BalloonText"/>
    <w:uiPriority w:val="99"/>
    <w:semiHidden/>
    <w:rsid w:val="00990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167998">
      <w:bodyDiv w:val="1"/>
      <w:marLeft w:val="0"/>
      <w:marRight w:val="0"/>
      <w:marTop w:val="0"/>
      <w:marBottom w:val="0"/>
      <w:divBdr>
        <w:top w:val="none" w:sz="0" w:space="0" w:color="auto"/>
        <w:left w:val="none" w:sz="0" w:space="0" w:color="auto"/>
        <w:bottom w:val="none" w:sz="0" w:space="0" w:color="auto"/>
        <w:right w:val="none" w:sz="0" w:space="0" w:color="auto"/>
      </w:divBdr>
      <w:divsChild>
        <w:div w:id="1874422205">
          <w:marLeft w:val="0"/>
          <w:marRight w:val="0"/>
          <w:marTop w:val="0"/>
          <w:marBottom w:val="0"/>
          <w:divBdr>
            <w:top w:val="none" w:sz="0" w:space="0" w:color="auto"/>
            <w:left w:val="none" w:sz="0" w:space="0" w:color="auto"/>
            <w:bottom w:val="none" w:sz="0" w:space="0" w:color="auto"/>
            <w:right w:val="none" w:sz="0" w:space="0" w:color="auto"/>
          </w:divBdr>
          <w:divsChild>
            <w:div w:id="1111509924">
              <w:marLeft w:val="0"/>
              <w:marRight w:val="0"/>
              <w:marTop w:val="0"/>
              <w:marBottom w:val="0"/>
              <w:divBdr>
                <w:top w:val="none" w:sz="0" w:space="0" w:color="auto"/>
                <w:left w:val="none" w:sz="0" w:space="0" w:color="auto"/>
                <w:bottom w:val="none" w:sz="0" w:space="0" w:color="auto"/>
                <w:right w:val="none" w:sz="0" w:space="0" w:color="auto"/>
              </w:divBdr>
              <w:divsChild>
                <w:div w:id="438263139">
                  <w:marLeft w:val="0"/>
                  <w:marRight w:val="0"/>
                  <w:marTop w:val="0"/>
                  <w:marBottom w:val="0"/>
                  <w:divBdr>
                    <w:top w:val="none" w:sz="0" w:space="0" w:color="auto"/>
                    <w:left w:val="none" w:sz="0" w:space="0" w:color="auto"/>
                    <w:bottom w:val="none" w:sz="0" w:space="0" w:color="auto"/>
                    <w:right w:val="none" w:sz="0" w:space="0" w:color="auto"/>
                  </w:divBdr>
                  <w:divsChild>
                    <w:div w:id="834608767">
                      <w:marLeft w:val="0"/>
                      <w:marRight w:val="0"/>
                      <w:marTop w:val="0"/>
                      <w:marBottom w:val="0"/>
                      <w:divBdr>
                        <w:top w:val="none" w:sz="0" w:space="0" w:color="auto"/>
                        <w:left w:val="none" w:sz="0" w:space="0" w:color="auto"/>
                        <w:bottom w:val="none" w:sz="0" w:space="0" w:color="auto"/>
                        <w:right w:val="none" w:sz="0" w:space="0" w:color="auto"/>
                      </w:divBdr>
                    </w:div>
                    <w:div w:id="222644233">
                      <w:marLeft w:val="0"/>
                      <w:marRight w:val="0"/>
                      <w:marTop w:val="0"/>
                      <w:marBottom w:val="0"/>
                      <w:divBdr>
                        <w:top w:val="none" w:sz="0" w:space="0" w:color="auto"/>
                        <w:left w:val="none" w:sz="0" w:space="0" w:color="auto"/>
                        <w:bottom w:val="none" w:sz="0" w:space="0" w:color="auto"/>
                        <w:right w:val="none" w:sz="0" w:space="0" w:color="auto"/>
                      </w:divBdr>
                    </w:div>
                    <w:div w:id="247808585">
                      <w:marLeft w:val="0"/>
                      <w:marRight w:val="0"/>
                      <w:marTop w:val="0"/>
                      <w:marBottom w:val="0"/>
                      <w:divBdr>
                        <w:top w:val="none" w:sz="0" w:space="0" w:color="auto"/>
                        <w:left w:val="none" w:sz="0" w:space="0" w:color="auto"/>
                        <w:bottom w:val="none" w:sz="0" w:space="0" w:color="auto"/>
                        <w:right w:val="none" w:sz="0" w:space="0" w:color="auto"/>
                      </w:divBdr>
                    </w:div>
                    <w:div w:id="296572733">
                      <w:marLeft w:val="0"/>
                      <w:marRight w:val="0"/>
                      <w:marTop w:val="0"/>
                      <w:marBottom w:val="0"/>
                      <w:divBdr>
                        <w:top w:val="none" w:sz="0" w:space="0" w:color="auto"/>
                        <w:left w:val="none" w:sz="0" w:space="0" w:color="auto"/>
                        <w:bottom w:val="none" w:sz="0" w:space="0" w:color="auto"/>
                        <w:right w:val="none" w:sz="0" w:space="0" w:color="auto"/>
                      </w:divBdr>
                    </w:div>
                    <w:div w:id="1976640767">
                      <w:marLeft w:val="0"/>
                      <w:marRight w:val="0"/>
                      <w:marTop w:val="0"/>
                      <w:marBottom w:val="0"/>
                      <w:divBdr>
                        <w:top w:val="none" w:sz="0" w:space="0" w:color="auto"/>
                        <w:left w:val="none" w:sz="0" w:space="0" w:color="auto"/>
                        <w:bottom w:val="none" w:sz="0" w:space="0" w:color="auto"/>
                        <w:right w:val="none" w:sz="0" w:space="0" w:color="auto"/>
                      </w:divBdr>
                      <w:divsChild>
                        <w:div w:id="1325816631">
                          <w:marLeft w:val="0"/>
                          <w:marRight w:val="0"/>
                          <w:marTop w:val="0"/>
                          <w:marBottom w:val="0"/>
                          <w:divBdr>
                            <w:top w:val="none" w:sz="0" w:space="0" w:color="auto"/>
                            <w:left w:val="none" w:sz="0" w:space="0" w:color="auto"/>
                            <w:bottom w:val="none" w:sz="0" w:space="0" w:color="auto"/>
                            <w:right w:val="none" w:sz="0" w:space="0" w:color="auto"/>
                          </w:divBdr>
                        </w:div>
                      </w:divsChild>
                    </w:div>
                    <w:div w:id="849830461">
                      <w:marLeft w:val="0"/>
                      <w:marRight w:val="0"/>
                      <w:marTop w:val="0"/>
                      <w:marBottom w:val="0"/>
                      <w:divBdr>
                        <w:top w:val="none" w:sz="0" w:space="0" w:color="auto"/>
                        <w:left w:val="none" w:sz="0" w:space="0" w:color="auto"/>
                        <w:bottom w:val="none" w:sz="0" w:space="0" w:color="auto"/>
                        <w:right w:val="none" w:sz="0" w:space="0" w:color="auto"/>
                      </w:divBdr>
                    </w:div>
                    <w:div w:id="1379014061">
                      <w:marLeft w:val="0"/>
                      <w:marRight w:val="0"/>
                      <w:marTop w:val="0"/>
                      <w:marBottom w:val="0"/>
                      <w:divBdr>
                        <w:top w:val="none" w:sz="0" w:space="0" w:color="auto"/>
                        <w:left w:val="none" w:sz="0" w:space="0" w:color="auto"/>
                        <w:bottom w:val="none" w:sz="0" w:space="0" w:color="auto"/>
                        <w:right w:val="none" w:sz="0" w:space="0" w:color="auto"/>
                      </w:divBdr>
                    </w:div>
                    <w:div w:id="1738702764">
                      <w:marLeft w:val="0"/>
                      <w:marRight w:val="0"/>
                      <w:marTop w:val="0"/>
                      <w:marBottom w:val="0"/>
                      <w:divBdr>
                        <w:top w:val="none" w:sz="0" w:space="0" w:color="auto"/>
                        <w:left w:val="none" w:sz="0" w:space="0" w:color="auto"/>
                        <w:bottom w:val="none" w:sz="0" w:space="0" w:color="auto"/>
                        <w:right w:val="none" w:sz="0" w:space="0" w:color="auto"/>
                      </w:divBdr>
                    </w:div>
                    <w:div w:id="252780323">
                      <w:marLeft w:val="0"/>
                      <w:marRight w:val="0"/>
                      <w:marTop w:val="0"/>
                      <w:marBottom w:val="0"/>
                      <w:divBdr>
                        <w:top w:val="none" w:sz="0" w:space="0" w:color="auto"/>
                        <w:left w:val="none" w:sz="0" w:space="0" w:color="auto"/>
                        <w:bottom w:val="none" w:sz="0" w:space="0" w:color="auto"/>
                        <w:right w:val="none" w:sz="0" w:space="0" w:color="auto"/>
                      </w:divBdr>
                    </w:div>
                    <w:div w:id="150293112">
                      <w:marLeft w:val="0"/>
                      <w:marRight w:val="0"/>
                      <w:marTop w:val="0"/>
                      <w:marBottom w:val="0"/>
                      <w:divBdr>
                        <w:top w:val="none" w:sz="0" w:space="0" w:color="auto"/>
                        <w:left w:val="none" w:sz="0" w:space="0" w:color="auto"/>
                        <w:bottom w:val="none" w:sz="0" w:space="0" w:color="auto"/>
                        <w:right w:val="none" w:sz="0" w:space="0" w:color="auto"/>
                      </w:divBdr>
                    </w:div>
                    <w:div w:id="410078961">
                      <w:marLeft w:val="0"/>
                      <w:marRight w:val="0"/>
                      <w:marTop w:val="0"/>
                      <w:marBottom w:val="0"/>
                      <w:divBdr>
                        <w:top w:val="none" w:sz="0" w:space="0" w:color="auto"/>
                        <w:left w:val="none" w:sz="0" w:space="0" w:color="auto"/>
                        <w:bottom w:val="none" w:sz="0" w:space="0" w:color="auto"/>
                        <w:right w:val="none" w:sz="0" w:space="0" w:color="auto"/>
                      </w:divBdr>
                      <w:divsChild>
                        <w:div w:id="212273765">
                          <w:marLeft w:val="0"/>
                          <w:marRight w:val="0"/>
                          <w:marTop w:val="0"/>
                          <w:marBottom w:val="0"/>
                          <w:divBdr>
                            <w:top w:val="none" w:sz="0" w:space="0" w:color="auto"/>
                            <w:left w:val="none" w:sz="0" w:space="0" w:color="auto"/>
                            <w:bottom w:val="none" w:sz="0" w:space="0" w:color="auto"/>
                            <w:right w:val="none" w:sz="0" w:space="0" w:color="auto"/>
                          </w:divBdr>
                        </w:div>
                        <w:div w:id="1200583796">
                          <w:marLeft w:val="0"/>
                          <w:marRight w:val="0"/>
                          <w:marTop w:val="0"/>
                          <w:marBottom w:val="0"/>
                          <w:divBdr>
                            <w:top w:val="none" w:sz="0" w:space="0" w:color="auto"/>
                            <w:left w:val="none" w:sz="0" w:space="0" w:color="auto"/>
                            <w:bottom w:val="none" w:sz="0" w:space="0" w:color="auto"/>
                            <w:right w:val="none" w:sz="0" w:space="0" w:color="auto"/>
                          </w:divBdr>
                        </w:div>
                        <w:div w:id="823742589">
                          <w:marLeft w:val="0"/>
                          <w:marRight w:val="0"/>
                          <w:marTop w:val="0"/>
                          <w:marBottom w:val="0"/>
                          <w:divBdr>
                            <w:top w:val="none" w:sz="0" w:space="0" w:color="auto"/>
                            <w:left w:val="none" w:sz="0" w:space="0" w:color="auto"/>
                            <w:bottom w:val="none" w:sz="0" w:space="0" w:color="auto"/>
                            <w:right w:val="none" w:sz="0" w:space="0" w:color="auto"/>
                          </w:divBdr>
                        </w:div>
                        <w:div w:id="847983431">
                          <w:marLeft w:val="0"/>
                          <w:marRight w:val="0"/>
                          <w:marTop w:val="0"/>
                          <w:marBottom w:val="0"/>
                          <w:divBdr>
                            <w:top w:val="none" w:sz="0" w:space="0" w:color="auto"/>
                            <w:left w:val="none" w:sz="0" w:space="0" w:color="auto"/>
                            <w:bottom w:val="none" w:sz="0" w:space="0" w:color="auto"/>
                            <w:right w:val="none" w:sz="0" w:space="0" w:color="auto"/>
                          </w:divBdr>
                          <w:divsChild>
                            <w:div w:id="534536471">
                              <w:marLeft w:val="0"/>
                              <w:marRight w:val="0"/>
                              <w:marTop w:val="0"/>
                              <w:marBottom w:val="0"/>
                              <w:divBdr>
                                <w:top w:val="none" w:sz="0" w:space="0" w:color="auto"/>
                                <w:left w:val="none" w:sz="0" w:space="0" w:color="auto"/>
                                <w:bottom w:val="none" w:sz="0" w:space="0" w:color="auto"/>
                                <w:right w:val="none" w:sz="0" w:space="0" w:color="auto"/>
                              </w:divBdr>
                            </w:div>
                          </w:divsChild>
                        </w:div>
                        <w:div w:id="1111826824">
                          <w:marLeft w:val="0"/>
                          <w:marRight w:val="0"/>
                          <w:marTop w:val="0"/>
                          <w:marBottom w:val="0"/>
                          <w:divBdr>
                            <w:top w:val="none" w:sz="0" w:space="0" w:color="auto"/>
                            <w:left w:val="none" w:sz="0" w:space="0" w:color="auto"/>
                            <w:bottom w:val="none" w:sz="0" w:space="0" w:color="auto"/>
                            <w:right w:val="none" w:sz="0" w:space="0" w:color="auto"/>
                          </w:divBdr>
                        </w:div>
                        <w:div w:id="1954315621">
                          <w:marLeft w:val="0"/>
                          <w:marRight w:val="0"/>
                          <w:marTop w:val="0"/>
                          <w:marBottom w:val="0"/>
                          <w:divBdr>
                            <w:top w:val="none" w:sz="0" w:space="0" w:color="auto"/>
                            <w:left w:val="none" w:sz="0" w:space="0" w:color="auto"/>
                            <w:bottom w:val="none" w:sz="0" w:space="0" w:color="auto"/>
                            <w:right w:val="none" w:sz="0" w:space="0" w:color="auto"/>
                          </w:divBdr>
                        </w:div>
                        <w:div w:id="696271454">
                          <w:marLeft w:val="0"/>
                          <w:marRight w:val="0"/>
                          <w:marTop w:val="0"/>
                          <w:marBottom w:val="0"/>
                          <w:divBdr>
                            <w:top w:val="none" w:sz="0" w:space="0" w:color="auto"/>
                            <w:left w:val="none" w:sz="0" w:space="0" w:color="auto"/>
                            <w:bottom w:val="none" w:sz="0" w:space="0" w:color="auto"/>
                            <w:right w:val="none" w:sz="0" w:space="0" w:color="auto"/>
                          </w:divBdr>
                        </w:div>
                        <w:div w:id="672536193">
                          <w:marLeft w:val="0"/>
                          <w:marRight w:val="0"/>
                          <w:marTop w:val="0"/>
                          <w:marBottom w:val="0"/>
                          <w:divBdr>
                            <w:top w:val="none" w:sz="0" w:space="0" w:color="auto"/>
                            <w:left w:val="none" w:sz="0" w:space="0" w:color="auto"/>
                            <w:bottom w:val="none" w:sz="0" w:space="0" w:color="auto"/>
                            <w:right w:val="none" w:sz="0" w:space="0" w:color="auto"/>
                          </w:divBdr>
                        </w:div>
                        <w:div w:id="2006929988">
                          <w:marLeft w:val="0"/>
                          <w:marRight w:val="0"/>
                          <w:marTop w:val="0"/>
                          <w:marBottom w:val="0"/>
                          <w:divBdr>
                            <w:top w:val="none" w:sz="0" w:space="0" w:color="auto"/>
                            <w:left w:val="none" w:sz="0" w:space="0" w:color="auto"/>
                            <w:bottom w:val="none" w:sz="0" w:space="0" w:color="auto"/>
                            <w:right w:val="none" w:sz="0" w:space="0" w:color="auto"/>
                          </w:divBdr>
                          <w:divsChild>
                            <w:div w:id="897398240">
                              <w:marLeft w:val="0"/>
                              <w:marRight w:val="0"/>
                              <w:marTop w:val="0"/>
                              <w:marBottom w:val="0"/>
                              <w:divBdr>
                                <w:top w:val="none" w:sz="0" w:space="0" w:color="auto"/>
                                <w:left w:val="none" w:sz="0" w:space="0" w:color="auto"/>
                                <w:bottom w:val="none" w:sz="0" w:space="0" w:color="auto"/>
                                <w:right w:val="none" w:sz="0" w:space="0" w:color="auto"/>
                              </w:divBdr>
                              <w:divsChild>
                                <w:div w:id="1413351130">
                                  <w:marLeft w:val="0"/>
                                  <w:marRight w:val="0"/>
                                  <w:marTop w:val="0"/>
                                  <w:marBottom w:val="0"/>
                                  <w:divBdr>
                                    <w:top w:val="none" w:sz="0" w:space="0" w:color="auto"/>
                                    <w:left w:val="none" w:sz="0" w:space="0" w:color="auto"/>
                                    <w:bottom w:val="none" w:sz="0" w:space="0" w:color="auto"/>
                                    <w:right w:val="none" w:sz="0" w:space="0" w:color="auto"/>
                                  </w:divBdr>
                                </w:div>
                                <w:div w:id="1410887764">
                                  <w:marLeft w:val="0"/>
                                  <w:marRight w:val="0"/>
                                  <w:marTop w:val="0"/>
                                  <w:marBottom w:val="0"/>
                                  <w:divBdr>
                                    <w:top w:val="none" w:sz="0" w:space="0" w:color="auto"/>
                                    <w:left w:val="none" w:sz="0" w:space="0" w:color="auto"/>
                                    <w:bottom w:val="none" w:sz="0" w:space="0" w:color="auto"/>
                                    <w:right w:val="none" w:sz="0" w:space="0" w:color="auto"/>
                                  </w:divBdr>
                                </w:div>
                                <w:div w:id="14359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ckages/html/world/2009-mexican-carte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wp-srv/world/special/mexico-drug-war-timelin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nydailynews.com/news/world/mexico-releases-drug-war-death-toll-estimate-killing-hour-article-1.1005618?prin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421</Words>
  <Characters>2406</Characters>
  <Application>Microsoft Office Word</Application>
  <DocSecurity>0</DocSecurity>
  <Lines>20</Lines>
  <Paragraphs>5</Paragraphs>
  <ScaleCrop>false</ScaleCrop>
  <Company>Grizli777</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2016-05-26T22:04:00Z</dcterms:created>
  <dcterms:modified xsi:type="dcterms:W3CDTF">2016-05-26T22:13:00Z</dcterms:modified>
</cp:coreProperties>
</file>